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both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附件1： </w:t>
      </w:r>
      <w:r>
        <w:rPr>
          <w:rFonts w:hint="eastAsia" w:ascii="黑体" w:hAnsi="黑体" w:eastAsia="黑体" w:cs="黑体"/>
          <w:sz w:val="44"/>
          <w:szCs w:val="44"/>
          <w:u w:val="none"/>
          <w:lang w:val="en-US" w:eastAsia="zh-CN"/>
        </w:rPr>
        <w:t>20</w:t>
      </w:r>
      <w:r>
        <w:rPr>
          <w:rFonts w:hint="eastAsia" w:ascii="黑体" w:hAnsi="黑体" w:eastAsia="黑体" w:cs="黑体"/>
          <w:sz w:val="44"/>
          <w:szCs w:val="44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44"/>
          <w:szCs w:val="44"/>
          <w:u w:val="none"/>
          <w:lang w:val="en-US" w:eastAsia="zh-CN"/>
        </w:rPr>
        <w:t>年</w:t>
      </w:r>
      <w:r>
        <w:rPr>
          <w:rFonts w:hint="eastAsia" w:ascii="黑体" w:hAnsi="黑体" w:eastAsia="黑体" w:cs="黑体"/>
          <w:sz w:val="44"/>
          <w:szCs w:val="44"/>
          <w:u w:val="single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sz w:val="44"/>
          <w:szCs w:val="44"/>
          <w:u w:val="none"/>
          <w:lang w:val="en-US" w:eastAsia="zh-CN"/>
        </w:rPr>
        <w:t>专业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实习计划</w:t>
      </w:r>
    </w:p>
    <w:p>
      <w:pPr>
        <w:jc w:val="both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一、基本信息</w:t>
      </w:r>
    </w:p>
    <w:p>
      <w:p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（一）课程名称：</w:t>
      </w:r>
    </w:p>
    <w:p>
      <w:p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（二）课程代码：</w:t>
      </w:r>
    </w:p>
    <w:p>
      <w:p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（三）实习对象：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（四）实习类型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1.组织方式：集中实习（  ）  分散实习（  ）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2.实习方式：虚拟实习（  ）  模拟实习（  ）  现场实习（  ）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3.实习阶段：认识实习（  ）  专业实习（  ）  生产实习（  ）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毕业实习（  ）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（在相应的内容后划√，其中1-2存在多种方式并存的，可同时划√）</w:t>
      </w:r>
    </w:p>
    <w:p>
      <w:p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二、实习安排</w:t>
      </w:r>
    </w:p>
    <w:tbl>
      <w:tblPr>
        <w:tblStyle w:val="3"/>
        <w:tblW w:w="10650" w:type="dxa"/>
        <w:tblInd w:w="-9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674"/>
        <w:gridCol w:w="3075"/>
        <w:gridCol w:w="2310"/>
        <w:gridCol w:w="1861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专业班级</w:t>
            </w:r>
          </w:p>
        </w:tc>
        <w:tc>
          <w:tcPr>
            <w:tcW w:w="67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实习人数</w:t>
            </w: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实习意向单位名称</w:t>
            </w:r>
          </w:p>
        </w:tc>
        <w:tc>
          <w:tcPr>
            <w:tcW w:w="231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组织方式（分散、小组集中、班级/专业集中）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实习时间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指导教师</w:t>
            </w:r>
          </w:p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（姓名及职称）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1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1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1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1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1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（备注：分散实习的“实习单位名称”可不填）</w:t>
      </w:r>
    </w:p>
    <w:p>
      <w:p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jc w:val="both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三、学生分组情况</w:t>
      </w:r>
    </w:p>
    <w:tbl>
      <w:tblPr>
        <w:tblStyle w:val="3"/>
        <w:tblW w:w="8790" w:type="dxa"/>
        <w:tblInd w:w="-1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5565"/>
        <w:gridCol w:w="1320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5565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分组学生名单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组长</w:t>
            </w:r>
          </w:p>
        </w:tc>
        <w:tc>
          <w:tcPr>
            <w:tcW w:w="1155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</w:tcPr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565" w:type="dxa"/>
          </w:tcPr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0" w:type="dxa"/>
          </w:tcPr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5" w:type="dxa"/>
          </w:tcPr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</w:tcPr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565" w:type="dxa"/>
          </w:tcPr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0" w:type="dxa"/>
          </w:tcPr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5" w:type="dxa"/>
          </w:tcPr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</w:tcPr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565" w:type="dxa"/>
          </w:tcPr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0" w:type="dxa"/>
          </w:tcPr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5" w:type="dxa"/>
          </w:tcPr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</w:tcPr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565" w:type="dxa"/>
          </w:tcPr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20" w:type="dxa"/>
          </w:tcPr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55" w:type="dxa"/>
          </w:tcPr>
          <w:p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（备注：根据实习学生分组情况填写）</w:t>
      </w:r>
    </w:p>
    <w:p>
      <w:p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四、实习程序及时间安排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4140"/>
        <w:gridCol w:w="2370"/>
        <w:gridCol w:w="1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实习任务</w:t>
            </w: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时间安排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教学方式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（备注：根据实习环节设置简要描述实习任务、时间安排及落实该项任务的组织教学方式）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五、实习考核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both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zh-CN" w:eastAsia="zh-CN" w:bidi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zh-CN"/>
        </w:rPr>
        <w:t>1.</w:t>
      </w:r>
      <w:r>
        <w:rPr>
          <w:rFonts w:hint="eastAsia" w:ascii="宋体" w:hAnsi="宋体" w:eastAsia="宋体" w:cs="宋体"/>
          <w:kern w:val="0"/>
          <w:sz w:val="28"/>
          <w:szCs w:val="28"/>
          <w:lang w:val="zh-CN" w:eastAsia="zh-CN" w:bidi="zh-CN"/>
        </w:rPr>
        <w:t>实习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zh-CN"/>
        </w:rPr>
        <w:t>日志、</w:t>
      </w:r>
      <w:r>
        <w:rPr>
          <w:rFonts w:hint="eastAsia" w:ascii="宋体" w:hAnsi="宋体" w:eastAsia="宋体" w:cs="宋体"/>
          <w:kern w:val="0"/>
          <w:sz w:val="28"/>
          <w:szCs w:val="28"/>
          <w:lang w:val="zh-CN" w:eastAsia="zh-CN" w:bidi="zh-CN"/>
        </w:rPr>
        <w:t>作业与实习报告要求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both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both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zh-CN" w:eastAsia="zh-CN" w:bidi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zh-CN"/>
        </w:rPr>
        <w:t>2.</w:t>
      </w:r>
      <w:r>
        <w:rPr>
          <w:rFonts w:hint="eastAsia" w:ascii="宋体" w:hAnsi="宋体" w:eastAsia="宋体" w:cs="宋体"/>
          <w:kern w:val="0"/>
          <w:sz w:val="28"/>
          <w:szCs w:val="28"/>
          <w:lang w:val="zh-CN" w:eastAsia="zh-CN" w:bidi="zh-CN"/>
        </w:rPr>
        <w:t>实习成绩评定方法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both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六、主要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参考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资料</w:t>
      </w:r>
    </w:p>
    <w:p>
      <w:pPr>
        <w:jc w:val="both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>
      <w:pPr>
        <w:jc w:val="both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撰写人（签字）：                  20     年     月    日</w:t>
      </w:r>
    </w:p>
    <w:p>
      <w:pPr>
        <w:jc w:val="both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专业负责人（签字）：              20     年 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GEyODI5ZjIwMjdjNWExMjhlZjhkZmEwYmUxMWIifQ=="/>
  </w:docVars>
  <w:rsids>
    <w:rsidRoot w:val="303B7F01"/>
    <w:rsid w:val="0FD83CA6"/>
    <w:rsid w:val="10D601E5"/>
    <w:rsid w:val="14ED1FA1"/>
    <w:rsid w:val="16E32DCF"/>
    <w:rsid w:val="1FE346CD"/>
    <w:rsid w:val="214163DB"/>
    <w:rsid w:val="22A53EBB"/>
    <w:rsid w:val="23AE0D75"/>
    <w:rsid w:val="2A754348"/>
    <w:rsid w:val="2F81180C"/>
    <w:rsid w:val="303B7F01"/>
    <w:rsid w:val="31724332"/>
    <w:rsid w:val="3491429F"/>
    <w:rsid w:val="3D1E68EC"/>
    <w:rsid w:val="46E44703"/>
    <w:rsid w:val="4AF00AEA"/>
    <w:rsid w:val="52666914"/>
    <w:rsid w:val="574A05B2"/>
    <w:rsid w:val="580A7D41"/>
    <w:rsid w:val="594F0101"/>
    <w:rsid w:val="620B4DE2"/>
    <w:rsid w:val="650C1FDF"/>
    <w:rsid w:val="6AF16395"/>
    <w:rsid w:val="6D486EEA"/>
    <w:rsid w:val="722E5945"/>
    <w:rsid w:val="73221F8B"/>
    <w:rsid w:val="76A5715B"/>
    <w:rsid w:val="791F31F5"/>
    <w:rsid w:val="7CED360A"/>
    <w:rsid w:val="7FAE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398</Words>
  <Characters>408</Characters>
  <Lines>0</Lines>
  <Paragraphs>0</Paragraphs>
  <TotalTime>1</TotalTime>
  <ScaleCrop>false</ScaleCrop>
  <LinksUpToDate>false</LinksUpToDate>
  <CharactersWithSpaces>524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2022-11-17T01:52:00Z</dcterms:created>
  <dc:creator>周自伦</dc:creator>
  <cp:lastModifiedBy>周自伦</cp:lastModifiedBy>
  <dcterms:modified xsi:type="dcterms:W3CDTF">2022-12-07T09:01:48Z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6D408C10A9AD43CABAF6BCAF305E44D7</vt:lpwstr>
  </property>
</Properties>
</file>